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CFE" w:rsidRPr="00766A03" w:rsidRDefault="00CD0CFE" w:rsidP="00CD0CFE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Администрация Таштагольского муниципального района</w:t>
      </w:r>
    </w:p>
    <w:p w:rsidR="00CD0CFE" w:rsidRPr="00766A03" w:rsidRDefault="00CD0CFE" w:rsidP="00CD0CFE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CD0CFE" w:rsidRPr="00766A03" w:rsidRDefault="00CD0CFE" w:rsidP="00CD0CFE">
      <w:pPr>
        <w:jc w:val="center"/>
        <w:rPr>
          <w:b/>
          <w:sz w:val="28"/>
          <w:szCs w:val="28"/>
        </w:rPr>
      </w:pPr>
      <w:r w:rsidRPr="00766A03">
        <w:rPr>
          <w:b/>
          <w:sz w:val="28"/>
          <w:szCs w:val="28"/>
        </w:rPr>
        <w:t>«Основная общеобразовательная школа № 1»</w:t>
      </w:r>
    </w:p>
    <w:p w:rsidR="00CD0CFE" w:rsidRPr="00766A03" w:rsidRDefault="00CD0CFE" w:rsidP="00CD0CFE">
      <w:pPr>
        <w:jc w:val="center"/>
        <w:rPr>
          <w:b/>
          <w:sz w:val="28"/>
          <w:szCs w:val="28"/>
        </w:rPr>
      </w:pPr>
    </w:p>
    <w:p w:rsidR="00CD0CFE" w:rsidRPr="00766A03" w:rsidRDefault="00CD0CFE" w:rsidP="00CD0CFE">
      <w:proofErr w:type="gramStart"/>
      <w:r w:rsidRPr="00766A03">
        <w:t xml:space="preserve">СОГЛАСОВАНО:   </w:t>
      </w:r>
      <w:proofErr w:type="gramEnd"/>
      <w:r w:rsidRPr="00766A03">
        <w:t xml:space="preserve">                                                                                          УТВЕРЖДЕНО:</w:t>
      </w:r>
    </w:p>
    <w:p w:rsidR="00CD0CFE" w:rsidRPr="00766A03" w:rsidRDefault="00CD0CFE" w:rsidP="00CD0CFE">
      <w:r w:rsidRPr="00766A03">
        <w:t xml:space="preserve">Председатель ППО                                                                         Директор МБОУ ООШ №1 </w:t>
      </w:r>
    </w:p>
    <w:p w:rsidR="00CD0CFE" w:rsidRPr="00766A03" w:rsidRDefault="00CD0CFE" w:rsidP="00CD0CFE">
      <w:r w:rsidRPr="00766A03">
        <w:t xml:space="preserve">_______ А.В. Летягина                                                                    ____________ К.М. </w:t>
      </w:r>
      <w:proofErr w:type="spellStart"/>
      <w:r w:rsidRPr="00766A03">
        <w:t>Пхайко</w:t>
      </w:r>
      <w:proofErr w:type="spellEnd"/>
    </w:p>
    <w:p w:rsidR="00DF5D13" w:rsidRDefault="00CD0CFE" w:rsidP="00CD0CFE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 w:rsidRPr="00766A03">
        <w:t>протокол № ___ от «__» ___</w:t>
      </w:r>
      <w:r>
        <w:t xml:space="preserve">___ 2019г.                     </w:t>
      </w:r>
      <w:r w:rsidRPr="00766A03">
        <w:t xml:space="preserve">        «__» _________ 2019г.</w:t>
      </w: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Pr="00DF5D13" w:rsidRDefault="00DF5D13" w:rsidP="00DF5D1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F5D13">
        <w:rPr>
          <w:rStyle w:val="c0"/>
          <w:b/>
          <w:bCs/>
          <w:color w:val="000000"/>
          <w:sz w:val="36"/>
          <w:szCs w:val="36"/>
        </w:rPr>
        <w:t>ИНСТРУКЦИЯ</w:t>
      </w:r>
    </w:p>
    <w:p w:rsidR="00DF5D13" w:rsidRPr="00DF5D13" w:rsidRDefault="00DF5D13" w:rsidP="00DF5D1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F5D13">
        <w:rPr>
          <w:rStyle w:val="c0"/>
          <w:b/>
          <w:bCs/>
          <w:color w:val="000000"/>
          <w:sz w:val="36"/>
          <w:szCs w:val="36"/>
        </w:rPr>
        <w:t>по технике безопасности на снежной (ледяной) горке</w:t>
      </w:r>
    </w:p>
    <w:p w:rsidR="00DF5D13" w:rsidRPr="00DF5D13" w:rsidRDefault="00DF5D13" w:rsidP="00DF5D1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DF5D13">
        <w:rPr>
          <w:rStyle w:val="c0"/>
          <w:b/>
          <w:bCs/>
          <w:color w:val="000000"/>
          <w:sz w:val="36"/>
          <w:szCs w:val="36"/>
        </w:rPr>
        <w:t>для классных руководителей (воспитателей)</w:t>
      </w:r>
    </w:p>
    <w:p w:rsidR="00DF5D13" w:rsidRPr="00DF5D13" w:rsidRDefault="00DF5D13" w:rsidP="00DF5D13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  <w:sz w:val="36"/>
          <w:szCs w:val="36"/>
        </w:rPr>
      </w:pPr>
      <w:r w:rsidRPr="00DF5D13">
        <w:rPr>
          <w:rStyle w:val="c0"/>
          <w:b/>
          <w:bCs/>
          <w:color w:val="000000"/>
          <w:sz w:val="36"/>
          <w:szCs w:val="36"/>
        </w:rPr>
        <w:t>по работе с обучающимися (воспитанниками)</w:t>
      </w:r>
    </w:p>
    <w:p w:rsidR="00DF5D13" w:rsidRPr="00DF5D13" w:rsidRDefault="00FC313E" w:rsidP="00DF5D13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Style w:val="c0"/>
          <w:b/>
          <w:bCs/>
          <w:color w:val="000000"/>
          <w:sz w:val="36"/>
          <w:szCs w:val="36"/>
        </w:rPr>
        <w:t>ИОТ 030-2019</w:t>
      </w:r>
    </w:p>
    <w:p w:rsidR="00DF5D13" w:rsidRPr="001D6439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  <w:sz w:val="36"/>
          <w:szCs w:val="36"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FC313E" w:rsidRDefault="00FC313E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</w:p>
    <w:p w:rsidR="00DF5D13" w:rsidRDefault="00DF5D13" w:rsidP="00DF5D13">
      <w:pPr>
        <w:autoSpaceDE w:val="0"/>
        <w:autoSpaceDN w:val="0"/>
        <w:adjustRightInd w:val="0"/>
        <w:ind w:right="1305"/>
        <w:jc w:val="center"/>
        <w:rPr>
          <w:b/>
          <w:bCs/>
        </w:rPr>
      </w:pPr>
      <w:r>
        <w:rPr>
          <w:b/>
          <w:bCs/>
        </w:rPr>
        <w:lastRenderedPageBreak/>
        <w:t>г. Таштагол</w:t>
      </w:r>
    </w:p>
    <w:p w:rsidR="00903F94" w:rsidRPr="00B564F1" w:rsidRDefault="00903F94" w:rsidP="00903F94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564F1">
        <w:rPr>
          <w:rStyle w:val="c0"/>
          <w:b/>
          <w:bCs/>
          <w:color w:val="000000"/>
        </w:rPr>
        <w:t>ИНСТРУКЦИЯ</w:t>
      </w:r>
    </w:p>
    <w:p w:rsidR="00903F94" w:rsidRPr="00B564F1" w:rsidRDefault="00903F94" w:rsidP="00903F94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564F1">
        <w:rPr>
          <w:rStyle w:val="c0"/>
          <w:b/>
          <w:bCs/>
          <w:color w:val="000000"/>
        </w:rPr>
        <w:t xml:space="preserve">по </w:t>
      </w:r>
      <w:r w:rsidR="00DF5D13">
        <w:rPr>
          <w:rStyle w:val="c0"/>
          <w:b/>
          <w:bCs/>
          <w:color w:val="000000"/>
        </w:rPr>
        <w:t>технике</w:t>
      </w:r>
      <w:r w:rsidRPr="00B564F1">
        <w:rPr>
          <w:rStyle w:val="c0"/>
          <w:b/>
          <w:bCs/>
          <w:color w:val="000000"/>
        </w:rPr>
        <w:t xml:space="preserve"> безопасности</w:t>
      </w:r>
      <w:r w:rsidR="00B564F1" w:rsidRPr="00B564F1">
        <w:rPr>
          <w:rStyle w:val="c0"/>
          <w:b/>
          <w:bCs/>
          <w:color w:val="000000"/>
        </w:rPr>
        <w:t xml:space="preserve"> </w:t>
      </w:r>
      <w:r w:rsidRPr="00B564F1">
        <w:rPr>
          <w:rStyle w:val="c0"/>
          <w:b/>
          <w:bCs/>
          <w:color w:val="000000"/>
        </w:rPr>
        <w:t xml:space="preserve">на </w:t>
      </w:r>
      <w:r w:rsidR="00B564F1" w:rsidRPr="00B564F1">
        <w:rPr>
          <w:rStyle w:val="c0"/>
          <w:b/>
          <w:bCs/>
          <w:color w:val="000000"/>
        </w:rPr>
        <w:t>снежной</w:t>
      </w:r>
      <w:r w:rsidRPr="00B564F1">
        <w:rPr>
          <w:rStyle w:val="c0"/>
          <w:b/>
          <w:bCs/>
          <w:color w:val="000000"/>
        </w:rPr>
        <w:t xml:space="preserve"> (</w:t>
      </w:r>
      <w:r w:rsidR="00B564F1" w:rsidRPr="00B564F1">
        <w:rPr>
          <w:rStyle w:val="c0"/>
          <w:b/>
          <w:bCs/>
          <w:color w:val="000000"/>
        </w:rPr>
        <w:t>ледяной</w:t>
      </w:r>
      <w:r w:rsidRPr="00B564F1">
        <w:rPr>
          <w:rStyle w:val="c0"/>
          <w:b/>
          <w:bCs/>
          <w:color w:val="000000"/>
        </w:rPr>
        <w:t xml:space="preserve">) </w:t>
      </w:r>
      <w:r w:rsidR="00B564F1" w:rsidRPr="00B564F1">
        <w:rPr>
          <w:rStyle w:val="c0"/>
          <w:b/>
          <w:bCs/>
          <w:color w:val="000000"/>
        </w:rPr>
        <w:t>горке</w:t>
      </w:r>
    </w:p>
    <w:p w:rsidR="00903F94" w:rsidRPr="00B564F1" w:rsidRDefault="00903F94" w:rsidP="00903F94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564F1">
        <w:rPr>
          <w:rStyle w:val="c0"/>
          <w:b/>
          <w:bCs/>
          <w:color w:val="000000"/>
        </w:rPr>
        <w:t>для классных руководителей (воспитателей)</w:t>
      </w:r>
    </w:p>
    <w:p w:rsidR="00903F94" w:rsidRPr="00B564F1" w:rsidRDefault="00903F94" w:rsidP="00903F94">
      <w:pPr>
        <w:pStyle w:val="c5"/>
        <w:spacing w:before="0" w:beforeAutospacing="0" w:after="0" w:afterAutospacing="0"/>
        <w:jc w:val="center"/>
        <w:rPr>
          <w:rStyle w:val="c0"/>
          <w:b/>
          <w:bCs/>
          <w:color w:val="000000"/>
        </w:rPr>
      </w:pPr>
      <w:r w:rsidRPr="00B564F1">
        <w:rPr>
          <w:rStyle w:val="c0"/>
          <w:b/>
          <w:bCs/>
          <w:color w:val="000000"/>
        </w:rPr>
        <w:t>по работе с обучающимися (воспитанниками)</w:t>
      </w:r>
    </w:p>
    <w:p w:rsidR="00B564F1" w:rsidRPr="00B564F1" w:rsidRDefault="00B564F1" w:rsidP="00903F94">
      <w:pPr>
        <w:pStyle w:val="c5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564F1">
        <w:rPr>
          <w:rStyle w:val="c0"/>
          <w:b/>
          <w:bCs/>
          <w:color w:val="000000"/>
        </w:rPr>
        <w:t xml:space="preserve">ИОТ </w:t>
      </w:r>
      <w:r>
        <w:rPr>
          <w:rStyle w:val="c0"/>
          <w:b/>
          <w:bCs/>
          <w:color w:val="000000"/>
        </w:rPr>
        <w:t>0</w:t>
      </w:r>
      <w:r w:rsidR="00DF5D13">
        <w:rPr>
          <w:rStyle w:val="c0"/>
          <w:b/>
          <w:bCs/>
          <w:color w:val="000000"/>
        </w:rPr>
        <w:t>30</w:t>
      </w:r>
      <w:r w:rsidR="00FC313E">
        <w:rPr>
          <w:rStyle w:val="c0"/>
          <w:b/>
          <w:bCs/>
          <w:color w:val="000000"/>
        </w:rPr>
        <w:t>-2019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b/>
          <w:bCs/>
          <w:color w:val="000000"/>
        </w:rPr>
        <w:t>   </w:t>
      </w:r>
      <w:r w:rsidRPr="00B564F1">
        <w:rPr>
          <w:rStyle w:val="c0"/>
          <w:color w:val="000000"/>
        </w:rPr>
        <w:t>   Зима прекрасное время для веселых подвижных игр на свежем морозном воздухе, к которым относится и катание со снежных (ледяных) горок. Можно получить большое удовольствие от этого развлекательного вида отдыха, необходимо лишь соблюдать определенные правила и требования.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</w:t>
      </w:r>
      <w:r w:rsidRPr="00B564F1">
        <w:rPr>
          <w:rStyle w:val="c0"/>
          <w:b/>
          <w:bCs/>
          <w:color w:val="000000"/>
        </w:rPr>
        <w:t>1. Требования безопасности к снежной (ледяной) горке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1.1. Форма спуска (желоба) снежной (ледяной) горки должна быть вогнутой, с краями высотой не менее 10-и сантиметров.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1.2. Длина спуска (желоба) снежной (ледяной) горки должна быть в соотношении 1:6 (т.е. если при высоте снежной (ледяной) горки 1 метр длина спуска не менее 6 метров)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1.3. Сторона подъема не снежную (ледяную горку) должна быть некрутой, в ней должны быть вырублены ступени не более 20 сантиметров в высоту и не менее 20 сантиметров в глубину.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1.4. Вершина снежной (ледяной) горки должна быть оборудована защитными перилами (барьерами) высотой не менее 40 сантиметров, препятствующими падению.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 xml:space="preserve">   1.5. Перед катанием внимательно осмотреть: на снежной (ледяной) горке вдоль спуска не должно быть острых кусков льда, </w:t>
      </w:r>
      <w:proofErr w:type="spellStart"/>
      <w:r w:rsidRPr="00B564F1">
        <w:rPr>
          <w:rStyle w:val="c0"/>
          <w:color w:val="000000"/>
        </w:rPr>
        <w:t>травмоопасных</w:t>
      </w:r>
      <w:proofErr w:type="spellEnd"/>
      <w:r w:rsidRPr="00B564F1">
        <w:rPr>
          <w:rStyle w:val="c0"/>
          <w:color w:val="000000"/>
        </w:rPr>
        <w:t xml:space="preserve"> и посторонних предметов.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</w:t>
      </w:r>
      <w:r w:rsidRPr="00B564F1">
        <w:rPr>
          <w:rStyle w:val="c0"/>
          <w:b/>
          <w:bCs/>
          <w:color w:val="000000"/>
        </w:rPr>
        <w:t>2. Правила безопасности перед катанием со снежной (ледяной) горки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Зимние игры не обходятся без падений, поэтому, необходимо научить правильно падать.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2.1. Падать желательно на бок с перекатом на спину (падая на бок, на спину – подбородок нужно прижать к груди, чтобы сохранить голову).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2.2. При падении вперед, голову нужно, наоборот максимально откинуть назад, чтобы уберечь лицо от травм (руки можно выставлять вперед, но, не сильно напрягая, чтобы сохранить запястья).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2.3. Желательно «потренироваться в падениях» в неглубокий снег и дать домашнее задание потренироваться дома, на диванных подушках или мягких ковриках, чтобы на улицу выйти подготовленным.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</w:t>
      </w:r>
      <w:r w:rsidRPr="00B564F1">
        <w:rPr>
          <w:rStyle w:val="apple-converted-space"/>
          <w:color w:val="000000"/>
        </w:rPr>
        <w:t> </w:t>
      </w:r>
      <w:r w:rsidRPr="00B564F1">
        <w:rPr>
          <w:rStyle w:val="c0"/>
          <w:b/>
          <w:bCs/>
          <w:color w:val="000000"/>
        </w:rPr>
        <w:t> 3. Правила безопасности во время катания со снежной (ледяной) горки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3.1. Подниматься на снежную (ледяную) горку только в месте подъема, оборудованном ступенями, запрещается влезать на горку там, где на встречу скатываются другие, может произойти несчастный случай.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 xml:space="preserve">   3.2. Во время нахождения детей на вершине снежной (ледяной) горки необходимо следить за дисциплиной, объяснить учащимся (воспитанникам), что толчки, подножки и т.п. действия в этом месте особенно </w:t>
      </w:r>
      <w:proofErr w:type="spellStart"/>
      <w:r w:rsidRPr="00B564F1">
        <w:rPr>
          <w:rStyle w:val="c0"/>
          <w:color w:val="000000"/>
        </w:rPr>
        <w:t>травмоопасны</w:t>
      </w:r>
      <w:proofErr w:type="spellEnd"/>
      <w:r w:rsidRPr="00B564F1">
        <w:rPr>
          <w:rStyle w:val="c0"/>
          <w:color w:val="000000"/>
        </w:rPr>
        <w:t xml:space="preserve"> и совершенно неприемлемы.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3.3. Во время катания, чтобы не произошло столкновение во время спуска со снежной (ледяной) горки учитель (воспитатель) должен контролировать расстояние (интервал) между скатывающимися, оно должно быть не менее 1 метра.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3.4. Со снежной (ледяной) горки следует скатываться ногами вперед.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 xml:space="preserve">   3.5. Чтобы лучше </w:t>
      </w:r>
      <w:proofErr w:type="spellStart"/>
      <w:r w:rsidRPr="00B564F1">
        <w:rPr>
          <w:rStyle w:val="c0"/>
          <w:color w:val="000000"/>
        </w:rPr>
        <w:t>скользилось</w:t>
      </w:r>
      <w:proofErr w:type="spellEnd"/>
      <w:r w:rsidRPr="00B564F1">
        <w:rPr>
          <w:rStyle w:val="c0"/>
          <w:color w:val="000000"/>
        </w:rPr>
        <w:t xml:space="preserve"> и не намокала одежда - при катании с горки следует использовать небольшие куски картона, пластика (без острых краев, желательно круглой или овальной формы).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 xml:space="preserve">   3.6. Всегда найдутся </w:t>
      </w:r>
      <w:proofErr w:type="gramStart"/>
      <w:r w:rsidRPr="00B564F1">
        <w:rPr>
          <w:rStyle w:val="c0"/>
          <w:color w:val="000000"/>
        </w:rPr>
        <w:t>дети</w:t>
      </w:r>
      <w:proofErr w:type="gramEnd"/>
      <w:r w:rsidRPr="00B564F1">
        <w:rPr>
          <w:rStyle w:val="c0"/>
          <w:color w:val="000000"/>
        </w:rPr>
        <w:t xml:space="preserve"> обгоняющие своих сверстников в физическом развитии которые будут кататься и с разбега и на ногах; с такими необходимо быть особенно внимательными, объяснять, что это опасно, в крайнем случае, можно разрешить кататься на корточках и страхуя момент скатывания, находясь около спуска (желоба) горки.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</w:t>
      </w:r>
      <w:r w:rsidRPr="00B564F1">
        <w:rPr>
          <w:rStyle w:val="c0"/>
          <w:b/>
          <w:bCs/>
          <w:color w:val="000000"/>
        </w:rPr>
        <w:t>4. Правила безопасности в аварийных ситуациях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lastRenderedPageBreak/>
        <w:t>   4.1. При получении учащимся (воспитанником) травмы немедленно оказать первую помощь пострадавшему, сообщить об этом администрации, при необходимости отправить его в лечебное учреждение.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4.2. При нарушении или несоответствии снежной (ледяной) горки необходимым требованиям или неподходящим погодным условиям отменить или прекратить катание.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4.3. При первых признаках обморожения, а также при плохом самочувствии, немедленно прекратить занятие.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5. Правила безопасности после катания со снежной (ледяной) горки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5.1. Проверить по списку наличие всех учащихся (воспитанников).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5.2. Сменить намокшую одежду или полностью переодеться.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5.3. Тщательно вымыть лицо и руки с мылом.</w:t>
      </w:r>
    </w:p>
    <w:p w:rsidR="00903F94" w:rsidRPr="00B564F1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B564F1">
        <w:rPr>
          <w:rStyle w:val="c0"/>
          <w:color w:val="000000"/>
        </w:rPr>
        <w:t>   </w:t>
      </w:r>
    </w:p>
    <w:p w:rsidR="00903F94" w:rsidRDefault="00903F94" w:rsidP="00903F94">
      <w:pPr>
        <w:pStyle w:val="c1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</w:t>
      </w:r>
    </w:p>
    <w:p w:rsidR="00FC313E" w:rsidRPr="00A12E23" w:rsidRDefault="00FC313E" w:rsidP="00FC313E">
      <w:pPr>
        <w:rPr>
          <w:b/>
          <w:i/>
        </w:rPr>
      </w:pPr>
      <w:r w:rsidRPr="00A12E23">
        <w:rPr>
          <w:b/>
          <w:i/>
        </w:rPr>
        <w:t>Инструкцию</w:t>
      </w:r>
      <w:r>
        <w:rPr>
          <w:b/>
          <w:i/>
        </w:rPr>
        <w:t xml:space="preserve"> составил </w:t>
      </w:r>
      <w:r w:rsidRPr="00A12E23">
        <w:rPr>
          <w:b/>
          <w:i/>
        </w:rPr>
        <w:t>замес</w:t>
      </w:r>
      <w:r>
        <w:rPr>
          <w:b/>
          <w:i/>
        </w:rPr>
        <w:t>титель директора по безопасности ________ Пауль А.А</w:t>
      </w:r>
      <w:r w:rsidRPr="00A12E23">
        <w:rPr>
          <w:b/>
          <w:i/>
        </w:rPr>
        <w:t xml:space="preserve">., </w:t>
      </w:r>
    </w:p>
    <w:p w:rsidR="00B564F1" w:rsidRPr="009E7736" w:rsidRDefault="00FC313E" w:rsidP="00FC313E">
      <w:pPr>
        <w:rPr>
          <w:b/>
          <w:i/>
        </w:rPr>
      </w:pPr>
      <w:r>
        <w:rPr>
          <w:b/>
          <w:i/>
          <w:sz w:val="22"/>
          <w:szCs w:val="22"/>
        </w:rPr>
        <w:t xml:space="preserve"> 20 сентября 2019 г</w:t>
      </w:r>
      <w:r w:rsidR="00B564F1" w:rsidRPr="009E7736">
        <w:rPr>
          <w:b/>
          <w:i/>
        </w:rPr>
        <w:t>.</w:t>
      </w:r>
      <w:bookmarkStart w:id="0" w:name="_GoBack"/>
      <w:bookmarkEnd w:id="0"/>
    </w:p>
    <w:sectPr w:rsidR="00B564F1" w:rsidRPr="009E7736" w:rsidSect="00FC1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F94"/>
    <w:rsid w:val="001875D6"/>
    <w:rsid w:val="0037483A"/>
    <w:rsid w:val="005D574C"/>
    <w:rsid w:val="00903F94"/>
    <w:rsid w:val="00AB096F"/>
    <w:rsid w:val="00B564F1"/>
    <w:rsid w:val="00CD0CFE"/>
    <w:rsid w:val="00DF5D13"/>
    <w:rsid w:val="00E369E8"/>
    <w:rsid w:val="00FC1698"/>
    <w:rsid w:val="00FC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7F3D"/>
  <w15:docId w15:val="{2DAF2A4D-B097-4F69-870E-35C91792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D6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1875D6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1875D6"/>
    <w:pPr>
      <w:keepNext/>
      <w:ind w:firstLine="426"/>
      <w:jc w:val="both"/>
      <w:outlineLvl w:val="3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qFormat/>
    <w:rsid w:val="001875D6"/>
    <w:pPr>
      <w:keepNext/>
      <w:jc w:val="center"/>
      <w:outlineLvl w:val="4"/>
    </w:pPr>
    <w:rPr>
      <w:b/>
      <w:sz w:val="32"/>
      <w:szCs w:val="20"/>
      <w:u w:val="single"/>
    </w:rPr>
  </w:style>
  <w:style w:type="paragraph" w:styleId="6">
    <w:name w:val="heading 6"/>
    <w:basedOn w:val="a"/>
    <w:next w:val="a"/>
    <w:link w:val="60"/>
    <w:qFormat/>
    <w:rsid w:val="001875D6"/>
    <w:pPr>
      <w:keepNext/>
      <w:ind w:left="360"/>
      <w:jc w:val="both"/>
      <w:outlineLvl w:val="5"/>
    </w:pPr>
    <w:rPr>
      <w:b/>
      <w:i/>
      <w:sz w:val="32"/>
      <w:szCs w:val="20"/>
      <w:u w:val="single"/>
    </w:rPr>
  </w:style>
  <w:style w:type="paragraph" w:styleId="7">
    <w:name w:val="heading 7"/>
    <w:basedOn w:val="a"/>
    <w:next w:val="a"/>
    <w:link w:val="70"/>
    <w:qFormat/>
    <w:rsid w:val="001875D6"/>
    <w:pPr>
      <w:keepNext/>
      <w:jc w:val="center"/>
      <w:outlineLvl w:val="6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75D6"/>
    <w:rPr>
      <w:b/>
      <w:sz w:val="36"/>
    </w:rPr>
  </w:style>
  <w:style w:type="character" w:customStyle="1" w:styleId="40">
    <w:name w:val="Заголовок 4 Знак"/>
    <w:basedOn w:val="a0"/>
    <w:link w:val="4"/>
    <w:rsid w:val="001875D6"/>
    <w:rPr>
      <w:b/>
      <w:sz w:val="32"/>
    </w:rPr>
  </w:style>
  <w:style w:type="character" w:customStyle="1" w:styleId="50">
    <w:name w:val="Заголовок 5 Знак"/>
    <w:basedOn w:val="a0"/>
    <w:link w:val="5"/>
    <w:rsid w:val="001875D6"/>
    <w:rPr>
      <w:b/>
      <w:sz w:val="32"/>
      <w:u w:val="single"/>
    </w:rPr>
  </w:style>
  <w:style w:type="character" w:customStyle="1" w:styleId="60">
    <w:name w:val="Заголовок 6 Знак"/>
    <w:basedOn w:val="a0"/>
    <w:link w:val="6"/>
    <w:rsid w:val="001875D6"/>
    <w:rPr>
      <w:b/>
      <w:i/>
      <w:sz w:val="32"/>
      <w:u w:val="single"/>
    </w:rPr>
  </w:style>
  <w:style w:type="character" w:customStyle="1" w:styleId="70">
    <w:name w:val="Заголовок 7 Знак"/>
    <w:basedOn w:val="a0"/>
    <w:link w:val="7"/>
    <w:rsid w:val="001875D6"/>
    <w:rPr>
      <w:b/>
      <w:sz w:val="28"/>
      <w:u w:val="single"/>
    </w:rPr>
  </w:style>
  <w:style w:type="paragraph" w:customStyle="1" w:styleId="c5">
    <w:name w:val="c5"/>
    <w:basedOn w:val="a"/>
    <w:rsid w:val="00903F94"/>
    <w:pPr>
      <w:spacing w:before="100" w:beforeAutospacing="1" w:after="100" w:afterAutospacing="1"/>
    </w:pPr>
  </w:style>
  <w:style w:type="character" w:customStyle="1" w:styleId="c0">
    <w:name w:val="c0"/>
    <w:basedOn w:val="a0"/>
    <w:rsid w:val="00903F94"/>
  </w:style>
  <w:style w:type="paragraph" w:customStyle="1" w:styleId="c1">
    <w:name w:val="c1"/>
    <w:basedOn w:val="a"/>
    <w:rsid w:val="00903F9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03F94"/>
  </w:style>
  <w:style w:type="character" w:customStyle="1" w:styleId="c3">
    <w:name w:val="c3"/>
    <w:basedOn w:val="a0"/>
    <w:rsid w:val="00903F94"/>
  </w:style>
  <w:style w:type="paragraph" w:styleId="a3">
    <w:name w:val="Title"/>
    <w:basedOn w:val="a"/>
    <w:next w:val="a"/>
    <w:link w:val="a4"/>
    <w:uiPriority w:val="10"/>
    <w:qFormat/>
    <w:rsid w:val="00B564F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B564F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No Spacing"/>
    <w:basedOn w:val="a"/>
    <w:link w:val="a6"/>
    <w:uiPriority w:val="1"/>
    <w:qFormat/>
    <w:rsid w:val="00B564F1"/>
  </w:style>
  <w:style w:type="character" w:customStyle="1" w:styleId="a6">
    <w:name w:val="Без интервала Знак"/>
    <w:basedOn w:val="a0"/>
    <w:link w:val="a5"/>
    <w:uiPriority w:val="1"/>
    <w:rsid w:val="00B564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dcterms:created xsi:type="dcterms:W3CDTF">2019-10-09T14:19:00Z</dcterms:created>
  <dcterms:modified xsi:type="dcterms:W3CDTF">2019-10-09T14:19:00Z</dcterms:modified>
</cp:coreProperties>
</file>